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008000"/>
          <w:sz w:val="28"/>
          <w:szCs w:val="28"/>
          <w:lang w:val="nl-BE"/>
        </w:rPr>
        <w:t>Khỏe</w:t>
      </w:r>
      <w:r>
        <w:rPr>
          <w:color w:val="0000FF"/>
          <w:sz w:val="28"/>
          <w:szCs w:val="28"/>
          <w:lang w:val="nl-BE"/>
        </w:rPr>
        <w:t> không phải là nhấc lên Mạnh , mà là để Nhẹ xuống .</w:t>
      </w:r>
      <w:r>
        <w:rPr>
          <w:color w:val="0000FF"/>
          <w:sz w:val="28"/>
          <w:szCs w:val="28"/>
          <w:lang w:val="nl-BE"/>
        </w:rPr>
        <w:br/>
      </w:r>
      <w:r>
        <w:rPr>
          <w:color w:val="008000"/>
          <w:sz w:val="28"/>
          <w:szCs w:val="28"/>
          <w:lang w:val="nl-BE"/>
        </w:rPr>
        <w:t>Kính</w:t>
      </w:r>
      <w:r>
        <w:rPr>
          <w:color w:val="0000FF"/>
          <w:sz w:val="28"/>
          <w:szCs w:val="28"/>
          <w:lang w:val="nl-BE"/>
        </w:rPr>
        <w:t> không phải là đối với Trên , mà là xử với Dưới .</w:t>
      </w:r>
      <w:r>
        <w:rPr>
          <w:color w:val="0000FF"/>
          <w:sz w:val="28"/>
          <w:szCs w:val="28"/>
          <w:lang w:val="nl-BE"/>
        </w:rPr>
        <w:br/>
      </w:r>
      <w:r>
        <w:rPr>
          <w:color w:val="008000"/>
          <w:sz w:val="28"/>
          <w:szCs w:val="28"/>
          <w:lang w:val="nl-BE"/>
        </w:rPr>
        <w:t>Đẹp</w:t>
      </w:r>
      <w:r>
        <w:rPr>
          <w:color w:val="0000FF"/>
          <w:sz w:val="28"/>
          <w:szCs w:val="28"/>
          <w:lang w:val="nl-BE"/>
        </w:rPr>
        <w:t> không phải là Hút người vào , mà là giữ người ở lại .</w:t>
      </w:r>
      <w:r>
        <w:rPr>
          <w:color w:val="0000FF"/>
          <w:sz w:val="28"/>
          <w:szCs w:val="28"/>
          <w:lang w:val="nl-BE"/>
        </w:rPr>
        <w:br/>
      </w:r>
      <w:r>
        <w:rPr>
          <w:color w:val="008000"/>
          <w:sz w:val="28"/>
          <w:szCs w:val="28"/>
          <w:lang w:val="nl-BE"/>
        </w:rPr>
        <w:t>Xấu</w:t>
      </w:r>
      <w:r>
        <w:rPr>
          <w:color w:val="0000FF"/>
          <w:sz w:val="28"/>
          <w:szCs w:val="28"/>
          <w:lang w:val="nl-BE"/>
        </w:rPr>
        <w:t> không phải là tại gương mặt , mà ở tại Cách sống .</w:t>
      </w:r>
      <w:r>
        <w:rPr>
          <w:color w:val="0000FF"/>
          <w:sz w:val="28"/>
          <w:szCs w:val="28"/>
          <w:lang w:val="nl-BE"/>
        </w:rPr>
        <w:br/>
      </w:r>
      <w:r>
        <w:rPr>
          <w:color w:val="008000"/>
          <w:sz w:val="28"/>
          <w:szCs w:val="28"/>
          <w:lang w:val="nl-BE"/>
        </w:rPr>
        <w:t>Khéo</w:t>
      </w:r>
      <w:r>
        <w:rPr>
          <w:color w:val="0000FF"/>
          <w:sz w:val="28"/>
          <w:szCs w:val="28"/>
          <w:lang w:val="nl-BE"/>
        </w:rPr>
        <w:t> không phải là tạo điều To, mà là làm tốt điều Nhỏ .</w:t>
      </w:r>
      <w:r>
        <w:rPr>
          <w:color w:val="0000FF"/>
          <w:sz w:val="28"/>
          <w:szCs w:val="28"/>
          <w:lang w:val="nl-BE"/>
        </w:rPr>
        <w:br/>
      </w:r>
      <w:r>
        <w:rPr>
          <w:color w:val="008000"/>
          <w:sz w:val="28"/>
          <w:szCs w:val="28"/>
          <w:lang w:val="nl-BE"/>
        </w:rPr>
        <w:t>Hay</w:t>
      </w:r>
      <w:r>
        <w:rPr>
          <w:color w:val="0000FF"/>
          <w:sz w:val="28"/>
          <w:szCs w:val="28"/>
          <w:lang w:val="nl-BE"/>
        </w:rPr>
        <w:t> không phải là Ngạc nhiên , mà là sự Thú vị .</w:t>
      </w:r>
      <w:r>
        <w:rPr>
          <w:color w:val="0000FF"/>
          <w:sz w:val="28"/>
          <w:szCs w:val="28"/>
          <w:lang w:val="nl-BE"/>
        </w:rPr>
        <w:br/>
      </w:r>
      <w:r>
        <w:rPr>
          <w:color w:val="008000"/>
          <w:sz w:val="28"/>
          <w:szCs w:val="28"/>
          <w:lang w:val="nl-BE"/>
        </w:rPr>
        <w:t>Buồn</w:t>
      </w:r>
      <w:r>
        <w:rPr>
          <w:color w:val="0000FF"/>
          <w:sz w:val="28"/>
          <w:szCs w:val="28"/>
          <w:lang w:val="nl-BE"/>
        </w:rPr>
        <w:t> không phải là Bên ngoài , mà là ẩn Bên trong .</w:t>
      </w: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FF0000"/>
          <w:sz w:val="28"/>
          <w:szCs w:val="28"/>
          <w:lang w:val="nl-BE"/>
        </w:rPr>
        <w:t>Mười nghịch lý thời đại 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t>1/- Ngày nay ta có nhà cửa to hơn, nhưng gia đình bé lại.</w:t>
      </w:r>
      <w:r>
        <w:rPr>
          <w:i/>
          <w:iCs/>
          <w:lang w:val="nl-BE"/>
        </w:rPr>
        <w:br/>
        <w:t>2/- Bây giờ là thời “thức ăn nhanh”, nhưng tiêu hóa chậm.</w:t>
      </w:r>
      <w:r>
        <w:rPr>
          <w:i/>
          <w:iCs/>
          <w:lang w:val="nl-BE"/>
        </w:rPr>
        <w:br/>
        <w:t>3/- Ta có nhiều hiểu biết hơn, nhưng kém xử sự.</w:t>
      </w:r>
      <w:r>
        <w:rPr>
          <w:i/>
          <w:iCs/>
          <w:lang w:val="nl-BE"/>
        </w:rPr>
        <w:br/>
        <w:t>4/- Thân xác to hơn, nhưng tâm hồn nhỏ lại.</w:t>
      </w:r>
    </w:p>
    <w:p w:rsidR="00092407" w:rsidRDefault="00092407" w:rsidP="00092407">
      <w:pPr>
        <w:rPr>
          <w:i/>
          <w:iCs/>
          <w:lang w:val="nl-BE"/>
        </w:rPr>
      </w:pPr>
      <w:r>
        <w:rPr>
          <w:i/>
          <w:iCs/>
          <w:lang w:val="nl-BE"/>
        </w:rPr>
        <w:t xml:space="preserve">5/- Ta có nội thất cao cấp, nhưng đạo đức thấp lè tè. </w:t>
      </w:r>
    </w:p>
    <w:p w:rsidR="00092407" w:rsidRDefault="00092407" w:rsidP="00092407">
      <w:pPr>
        <w:rPr>
          <w:i/>
          <w:iCs/>
          <w:lang w:val="nl-BE"/>
        </w:rPr>
      </w:pPr>
      <w:r>
        <w:rPr>
          <w:i/>
          <w:iCs/>
          <w:lang w:val="nl-BE"/>
        </w:rPr>
        <w:br/>
        <w:t>6/- Ta lên Cung trăng và trở lại, nhưng ngại băng qua đường thăm hàng xóm.</w:t>
      </w:r>
      <w:r>
        <w:rPr>
          <w:i/>
          <w:iCs/>
          <w:lang w:val="nl-BE"/>
        </w:rPr>
        <w:br/>
        <w:t>7/- Chúng ta quá vô tư và quá ít cười.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t>8/- Nhà cửa khang trang hơn, nhưng nhiều tổ ấm tan vỡ.</w:t>
      </w:r>
      <w:r>
        <w:rPr>
          <w:lang w:val="nl-BE"/>
        </w:rPr>
        <w:t xml:space="preserve"> 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t>9/- Ta học kiếm sống, nhưng không có cuộc sống.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t>10/- Ta bận lo nhiều về số lượng, nhưng ít lo về phẩm chất</w:t>
      </w:r>
      <w:r>
        <w:rPr>
          <w:i/>
          <w:iCs/>
          <w:color w:val="FF00FF"/>
          <w:sz w:val="28"/>
          <w:szCs w:val="28"/>
          <w:lang w:val="nl-BE"/>
        </w:rPr>
        <w:t>.</w:t>
      </w:r>
      <w:r>
        <w:rPr>
          <w:lang w:val="nl-BE"/>
        </w:rPr>
        <w:t xml:space="preserve"> 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br/>
      </w:r>
      <w:r>
        <w:rPr>
          <w:color w:val="FF0000"/>
          <w:sz w:val="28"/>
          <w:szCs w:val="28"/>
          <w:lang w:val="nl-BE"/>
        </w:rPr>
        <w:t>Sự Khác Biệt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Ở Việt Nam: Người nghèo ăn rau, người giàu ăn thịt. Ở Mỹ : Ngược lại.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Ở Việt Nam: Người nghèo ở trên núi, vùng xa thành phố. Ở Mỹ : Ngược lại.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Ở Việt Nam: Người nghèo đeo nữ trang giả. người giàu đeo đồ thiệt. Ở Mỹ : Ngược lại.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Ở Việt Nam: (Phi Châu, cùng các nước Á Châu khác) nhiều người chết vì thiếu ăn. Ở Mỹ : Nhiều người chết vì ăn nhiều.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Ở Việt Nam: Khen đẹp, không chịu. Ở Mỹ : Khen đẹp, thank you!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008000"/>
          <w:sz w:val="28"/>
          <w:szCs w:val="28"/>
          <w:lang w:val="nl-BE"/>
        </w:rPr>
        <w:t>Ở Mỹ : Lady first! Ở Việt Nam: Ngược lại.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-Mỹ , phụ nữ độc thân , đến 99 tuổi vẫn phải gọi "Miss" "Cô"</w:t>
      </w:r>
      <w:r>
        <w:rPr>
          <w:i/>
          <w:iCs/>
          <w:color w:val="800000"/>
          <w:sz w:val="28"/>
          <w:szCs w:val="28"/>
          <w:lang w:val="nl-BE"/>
        </w:rPr>
        <w:br/>
        <w:t>-VN , phụ nữ lớn tuổi , độc thân , vẫn thành "Bà"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-Mỹ , đổi xử với trẻ nhỏ , người lớn vẫn lắng nghe , đối thoại bình đẳng để học hỏi </w:t>
      </w:r>
      <w:r>
        <w:rPr>
          <w:i/>
          <w:iCs/>
          <w:color w:val="800000"/>
          <w:sz w:val="28"/>
          <w:szCs w:val="28"/>
          <w:lang w:val="nl-BE"/>
        </w:rPr>
        <w:br/>
        <w:t>-VN , trẻ nhỏ nói nhiều , đưa ý kiến này nọ , dễ bị phiền lòng người lớn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lastRenderedPageBreak/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-Mỹ , khi ly dị đàn ông rất "lỗ"</w:t>
      </w:r>
      <w:r>
        <w:rPr>
          <w:i/>
          <w:iCs/>
          <w:color w:val="800000"/>
          <w:sz w:val="28"/>
          <w:szCs w:val="28"/>
          <w:lang w:val="nl-BE"/>
        </w:rPr>
        <w:br/>
        <w:t>-VN , ly dị thường tổn hại phụ nữ nhiều hơn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-Mỹ , sau xe hơi có thể gắn bảng viết "Tôi không thích tổng thống". Cảnh sát không quan tâm</w:t>
      </w:r>
      <w:r>
        <w:rPr>
          <w:i/>
          <w:iCs/>
          <w:color w:val="800000"/>
          <w:sz w:val="28"/>
          <w:szCs w:val="28"/>
          <w:lang w:val="nl-BE"/>
        </w:rPr>
        <w:br/>
        <w:t>-VN , mới nghĩ tới , đã sợ xộ khám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t>-Mỹ , luật pháp bảo vệ người dân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t>-VN , đồng tiền xé tan luật pháp</w:t>
      </w:r>
      <w:r>
        <w:rPr>
          <w:lang w:val="nl-BE"/>
        </w:rPr>
        <w:t xml:space="preserve"> 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7"/>
          <w:szCs w:val="27"/>
          <w:lang w:val="nl-BE"/>
        </w:rPr>
        <w:t>-Mỹ , những dịp Holidays , đại hạ giá thực </w:t>
      </w:r>
      <w:r>
        <w:rPr>
          <w:i/>
          <w:iCs/>
          <w:color w:val="800000"/>
          <w:sz w:val="29"/>
          <w:szCs w:val="29"/>
          <w:lang w:val="nl-BE"/>
        </w:rPr>
        <w:t>phẩm</w:t>
      </w:r>
      <w:r>
        <w:rPr>
          <w:i/>
          <w:iCs/>
          <w:color w:val="800000"/>
          <w:sz w:val="27"/>
          <w:szCs w:val="27"/>
          <w:lang w:val="nl-BE"/>
        </w:rPr>
        <w:t>, làm phước thiện nhiều hơn , giúp dân nghèo hưởng chung vui.</w:t>
      </w:r>
      <w:r>
        <w:rPr>
          <w:i/>
          <w:iCs/>
          <w:lang w:val="nl-BE"/>
        </w:rPr>
        <w:br/>
      </w:r>
      <w:r>
        <w:rPr>
          <w:i/>
          <w:iCs/>
          <w:color w:val="800000"/>
          <w:sz w:val="27"/>
          <w:szCs w:val="27"/>
          <w:lang w:val="nl-BE"/>
        </w:rPr>
        <w:t>-VN , tăng giá lên cao, để chặt chém dân nghèo, đã buồn lại càng khổ thêm.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color w:val="008080"/>
          <w:sz w:val="28"/>
          <w:szCs w:val="28"/>
          <w:lang w:val="nl-BE"/>
        </w:rPr>
        <w:t>- Ở Việt Nam, bà xã là giám đốc ngân hàng và kiêm luôn nhân viên kế toán .</w:t>
      </w:r>
    </w:p>
    <w:p w:rsidR="00092407" w:rsidRDefault="00092407" w:rsidP="00092407">
      <w:pPr>
        <w:rPr>
          <w:lang w:val="nl-BE"/>
        </w:rPr>
      </w:pPr>
      <w:r>
        <w:rPr>
          <w:lang w:val="nl-BE"/>
        </w:rPr>
        <w:br/>
        <w:t>- Ở Mỹ , vợ chồng 50-50 , tiền ai nấy giữ 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lang w:val="nl-BE"/>
        </w:rPr>
        <w:t>- Ở VN , sau lễ cưới cô dâu không bị mất Họ .</w:t>
      </w:r>
    </w:p>
    <w:p w:rsidR="00092407" w:rsidRDefault="00092407" w:rsidP="00092407">
      <w:pPr>
        <w:rPr>
          <w:lang w:val="nl-BE"/>
        </w:rPr>
      </w:pPr>
      <w:r>
        <w:rPr>
          <w:lang w:val="nl-BE"/>
        </w:rPr>
        <w:t xml:space="preserve">- Ở Mỹ , phải đổi theo Họ của chồng , theo luật chung quy định - trừ khi cô dâu không muốn . 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br/>
      </w:r>
      <w:r>
        <w:rPr>
          <w:color w:val="008080"/>
          <w:sz w:val="28"/>
          <w:szCs w:val="28"/>
          <w:lang w:val="nl-BE"/>
        </w:rPr>
        <w:t>- Ở VN : Bệnh nhân sợ </w:t>
      </w:r>
      <w:r>
        <w:rPr>
          <w:color w:val="008080"/>
          <w:sz w:val="29"/>
          <w:szCs w:val="29"/>
          <w:lang w:val="nl-BE"/>
        </w:rPr>
        <w:t>Bác sĩ</w:t>
      </w:r>
      <w:r>
        <w:rPr>
          <w:color w:val="008080"/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color w:val="008080"/>
          <w:sz w:val="27"/>
          <w:szCs w:val="27"/>
          <w:lang w:val="nl-BE"/>
        </w:rPr>
        <w:t>- Ở Tây Phương : </w:t>
      </w:r>
      <w:r>
        <w:rPr>
          <w:color w:val="008080"/>
          <w:sz w:val="29"/>
          <w:szCs w:val="29"/>
          <w:lang w:val="nl-BE"/>
        </w:rPr>
        <w:t>Bác sĩ</w:t>
      </w:r>
      <w:r>
        <w:rPr>
          <w:color w:val="008080"/>
          <w:sz w:val="27"/>
          <w:szCs w:val="27"/>
          <w:lang w:val="nl-BE"/>
        </w:rPr>
        <w:t> sợ bệnh nhân tố cáo vì không có lương tâm nghề nghiệp, có thể bị cấm hành nghề và tù tôi.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color w:val="008080"/>
          <w:sz w:val="28"/>
          <w:szCs w:val="28"/>
          <w:lang w:val="nl-BE"/>
        </w:rPr>
        <w:t>- Ở VN, gặp con nít hàng xóm - có quyền ẳm bồng hôn nựng .</w:t>
      </w:r>
      <w:r>
        <w:rPr>
          <w:color w:val="008080"/>
          <w:sz w:val="28"/>
          <w:szCs w:val="28"/>
          <w:lang w:val="nl-BE"/>
        </w:rPr>
        <w:br/>
        <w:t>- Bên Mỹ , gặp trẻ con phải tránh, không nên đụng chạm - Nếu quên , có thể bị "Ủ -Tờ" như chơi !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000080"/>
          <w:sz w:val="28"/>
          <w:szCs w:val="28"/>
          <w:lang w:val="nl-BE"/>
        </w:rPr>
        <w:t>Ở Việt Nam ăn thịt chó thì không sao , ở Mỹ mà nhậu thịt chó là "ủ-tờ" .</w:t>
      </w:r>
    </w:p>
    <w:p w:rsidR="00092407" w:rsidRDefault="00092407" w:rsidP="00092407">
      <w:pPr>
        <w:rPr>
          <w:lang w:val="nl-BE"/>
        </w:rPr>
      </w:pPr>
      <w:r>
        <w:rPr>
          <w:i/>
          <w:iCs/>
          <w:lang w:val="nl-BE"/>
        </w:rPr>
        <w:br/>
        <w:t>Ở VN hỏi tuổi phụ nữ không sao , ở Mỹ mà hỏi tuổi phụ nữ coi chừng bị xách guốc rượt chạy.</w:t>
      </w:r>
      <w:r>
        <w:rPr>
          <w:i/>
          <w:iCs/>
          <w:lang w:val="nl-BE"/>
        </w:rPr>
        <w:br/>
        <w:t>Ở VN có thể mặc đồ bộ ra đường, ở Mỹ thì chỉ mặc đồ bộ lúc ngủ.</w:t>
      </w:r>
      <w:r>
        <w:rPr>
          <w:i/>
          <w:iCs/>
          <w:lang w:val="nl-BE"/>
        </w:rPr>
        <w:br/>
        <w:t>Ở VN đôi bạn nam hoặc nữ có thể nắm tay bát bộ, ở Mỹ thì chỉ khi nào bồ bịch.</w:t>
      </w:r>
      <w:r>
        <w:rPr>
          <w:i/>
          <w:iCs/>
          <w:lang w:val="nl-BE"/>
        </w:rPr>
        <w:br/>
        <w:t>Ở VN có thể vừa ăn vừa nói, ở Mỹ thì không.</w:t>
      </w:r>
      <w:r>
        <w:rPr>
          <w:i/>
          <w:iCs/>
          <w:lang w:val="nl-BE"/>
        </w:rPr>
        <w:br/>
      </w:r>
      <w:r>
        <w:rPr>
          <w:i/>
          <w:iCs/>
          <w:lang w:val="nl-BE"/>
        </w:rPr>
        <w:lastRenderedPageBreak/>
        <w:t>Ở VN người vợ ở nhà giữ con cho chồng đi chơi với bạn bè, ở Mỹ thì ngược lại.</w:t>
      </w:r>
      <w:r>
        <w:rPr>
          <w:i/>
          <w:iCs/>
          <w:lang w:val="nl-BE"/>
        </w:rPr>
        <w:br/>
        <w:t>Ở VN đàn bà rửa chén, ở Mỹ thì ngược lại.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Người Tây: - Ăn chậm, đi lẹ, hôn công khai, tè lén.</w:t>
      </w:r>
      <w:r>
        <w:rPr>
          <w:color w:val="008000"/>
          <w:sz w:val="28"/>
          <w:szCs w:val="28"/>
          <w:lang w:val="nl-BE"/>
        </w:rPr>
        <w:br/>
        <w:t>Người Việt: - Ăn lẹ, đi chậm, hôn lén, tè công khai!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Người Tây: - Họp bàn thì tranh luận. Họp xong thì thống nhất ý kiến, thi hành thì </w:t>
      </w:r>
      <w:r>
        <w:rPr>
          <w:color w:val="008000"/>
          <w:sz w:val="29"/>
          <w:szCs w:val="29"/>
          <w:lang w:val="nl-BE"/>
        </w:rPr>
        <w:t>đô`ng </w:t>
      </w:r>
      <w:r>
        <w:rPr>
          <w:color w:val="008000"/>
          <w:sz w:val="28"/>
          <w:szCs w:val="28"/>
          <w:lang w:val="nl-BE"/>
        </w:rPr>
        <w:t>nhất.</w:t>
      </w:r>
    </w:p>
    <w:p w:rsidR="00092407" w:rsidRDefault="00092407" w:rsidP="00092407">
      <w:pPr>
        <w:rPr>
          <w:lang w:val="nl-BE"/>
        </w:rPr>
      </w:pPr>
      <w:r>
        <w:rPr>
          <w:color w:val="008000"/>
          <w:sz w:val="28"/>
          <w:szCs w:val="28"/>
          <w:lang w:val="nl-BE"/>
        </w:rPr>
        <w:t>Người Việt: - Họp bàn thì </w:t>
      </w:r>
      <w:r>
        <w:rPr>
          <w:color w:val="008000"/>
          <w:sz w:val="29"/>
          <w:szCs w:val="29"/>
          <w:lang w:val="nl-BE"/>
        </w:rPr>
        <w:t>đô`ng </w:t>
      </w:r>
      <w:r>
        <w:rPr>
          <w:color w:val="008000"/>
          <w:sz w:val="28"/>
          <w:szCs w:val="28"/>
          <w:lang w:val="nl-BE"/>
        </w:rPr>
        <w:t>nhất. Họp xong mới bắt đầu tranh luận, lúc </w:t>
      </w:r>
      <w:r>
        <w:rPr>
          <w:color w:val="008000"/>
          <w:sz w:val="29"/>
          <w:szCs w:val="29"/>
          <w:lang w:val="nl-BE"/>
        </w:rPr>
        <w:t>thi hành</w:t>
      </w:r>
      <w:r>
        <w:rPr>
          <w:color w:val="008000"/>
          <w:sz w:val="28"/>
          <w:szCs w:val="28"/>
          <w:lang w:val="nl-BE"/>
        </w:rPr>
        <w:t> thì mỗi người mỗi ý !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 VN : "Dân giàu, Nước mạnh" </w:t>
      </w:r>
      <w:r>
        <w:rPr>
          <w:i/>
          <w:iCs/>
          <w:color w:val="800000"/>
          <w:sz w:val="28"/>
          <w:szCs w:val="28"/>
          <w:lang w:val="nl-BE"/>
        </w:rPr>
        <w:br/>
        <w:t>- Tây Phương : "Nước mạnh, Dân giàu"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 VN : Không có thất nghiệp vì không bao giờ người thất nghiệp được bồi thường để sinh sống </w:t>
      </w:r>
      <w:r>
        <w:rPr>
          <w:i/>
          <w:iCs/>
          <w:color w:val="800000"/>
          <w:sz w:val="28"/>
          <w:szCs w:val="28"/>
          <w:lang w:val="nl-BE"/>
        </w:rPr>
        <w:br/>
        <w:t>- Tây Phương : Có thất nghiệp vì được chính phủ bồi thường và thống kê.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i/>
          <w:iCs/>
          <w:color w:val="800000"/>
          <w:sz w:val="28"/>
          <w:szCs w:val="28"/>
          <w:lang w:val="nl-BE"/>
        </w:rPr>
        <w:t>- VN : Chính Phủ, Bộ, Ngành trung ương hay địa phương, quân đội, công an đều làm kinh tế, thương mại </w:t>
      </w:r>
      <w:r>
        <w:rPr>
          <w:i/>
          <w:iCs/>
          <w:color w:val="800000"/>
          <w:sz w:val="28"/>
          <w:szCs w:val="28"/>
          <w:lang w:val="nl-BE"/>
        </w:rPr>
        <w:br/>
        <w:t>- Tây Phương : Hoàn toàn tuyệt đối cấm để khỏi được lợi dụng quyền hành.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sz w:val="28"/>
          <w:szCs w:val="28"/>
          <w:lang w:val="nl-BE"/>
        </w:rPr>
        <w:br/>
      </w:r>
      <w:r>
        <w:rPr>
          <w:i/>
          <w:iCs/>
          <w:color w:val="800000"/>
          <w:sz w:val="28"/>
          <w:szCs w:val="28"/>
          <w:lang w:val="nl-BE"/>
        </w:rPr>
        <w:t>- VN : XHCN nhưng an sinh xã hội không có </w:t>
      </w:r>
      <w:r>
        <w:rPr>
          <w:i/>
          <w:iCs/>
          <w:color w:val="800000"/>
          <w:sz w:val="28"/>
          <w:szCs w:val="28"/>
          <w:lang w:val="nl-BE"/>
        </w:rPr>
        <w:br/>
        <w:t>- Tây Phương : Không có XHCN nhưng an sinh xã hội đứng hạng đầu của Thế Giới. </w:t>
      </w:r>
    </w:p>
    <w:p w:rsidR="00092407" w:rsidRDefault="00092407" w:rsidP="00092407">
      <w:pPr>
        <w:spacing w:after="240"/>
        <w:rPr>
          <w:lang w:val="nl-BE"/>
        </w:rPr>
      </w:pPr>
    </w:p>
    <w:p w:rsidR="00092407" w:rsidRDefault="00092407" w:rsidP="00092407">
      <w:pPr>
        <w:spacing w:after="240"/>
        <w:rPr>
          <w:lang w:val="nl-BE"/>
        </w:rPr>
      </w:pPr>
    </w:p>
    <w:p w:rsidR="00092407" w:rsidRDefault="00092407" w:rsidP="00092407">
      <w:pPr>
        <w:rPr>
          <w:lang w:val="nl-BE"/>
        </w:rPr>
      </w:pPr>
      <w:r>
        <w:rPr>
          <w:lang w:val="nl-BE"/>
        </w:rPr>
        <w:t> </w:t>
      </w:r>
    </w:p>
    <w:p w:rsidR="00092407" w:rsidRDefault="00092407" w:rsidP="00092407">
      <w:pPr>
        <w:rPr>
          <w:lang w:val="nl-BE"/>
        </w:rPr>
      </w:pPr>
      <w:r>
        <w:rPr>
          <w:noProof/>
          <w:color w:val="009900"/>
          <w:sz w:val="48"/>
          <w:szCs w:val="48"/>
        </w:rPr>
        <w:drawing>
          <wp:inline distT="0" distB="0" distL="0" distR="0">
            <wp:extent cx="191135" cy="191135"/>
            <wp:effectExtent l="0" t="0" r="0" b="0"/>
            <wp:docPr id="3" name="Picture 3" descr="http://niemvuimoi.org/App_Themes/niemvuimoi/images/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iemvuimoi.org/App_Themes/niemvuimoi/images/sa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9900"/>
          <w:sz w:val="48"/>
          <w:szCs w:val="48"/>
          <w:lang w:val="nl-BE"/>
        </w:rPr>
        <w:t>LỜI HAY Ý ĐẸP</w:t>
      </w:r>
      <w:r>
        <w:rPr>
          <w:lang w:val="nl-BE"/>
        </w:rPr>
        <w:t xml:space="preserve"> </w:t>
      </w:r>
      <w:r>
        <w:rPr>
          <w:noProof/>
          <w:sz w:val="48"/>
          <w:szCs w:val="48"/>
        </w:rPr>
        <w:drawing>
          <wp:inline distT="0" distB="0" distL="0" distR="0">
            <wp:extent cx="191135" cy="191135"/>
            <wp:effectExtent l="0" t="0" r="0" b="0"/>
            <wp:docPr id="2" name="Picture 2" descr="http://niemvuimoi.org/App_Themes/niemvuimoi/images/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iemvuimoi.org/App_Themes/niemvuimoi/images/sa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07" w:rsidRDefault="00092407" w:rsidP="00092407">
      <w:pPr>
        <w:rPr>
          <w:lang w:val="nl-BE"/>
        </w:rPr>
      </w:pPr>
      <w:r>
        <w:rPr>
          <w:noProof/>
        </w:rPr>
        <w:lastRenderedPageBreak/>
        <w:drawing>
          <wp:inline distT="0" distB="0" distL="0" distR="0">
            <wp:extent cx="3200400" cy="3625850"/>
            <wp:effectExtent l="0" t="0" r="0" b="0"/>
            <wp:docPr id="1" name="Picture 1" descr="http://niemvuimoi.org/Uploads/News/201211916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iemvuimoi.org/Uploads/News/201211916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407" w:rsidRDefault="00092407" w:rsidP="00092407">
      <w:pPr>
        <w:pStyle w:val="Heading1"/>
        <w:rPr>
          <w:rFonts w:eastAsiaTheme="minorHAnsi"/>
          <w:lang w:val="nl-BE"/>
        </w:rPr>
      </w:pPr>
      <w:r>
        <w:rPr>
          <w:rFonts w:eastAsiaTheme="minorHAnsi"/>
          <w:color w:val="FF0000"/>
          <w:lang w:val="nl-BE"/>
        </w:rPr>
        <w:t xml:space="preserve">Đức ái tha nhân gồm ba điều 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sz w:val="27"/>
          <w:szCs w:val="27"/>
          <w:lang w:val="nl-BE"/>
        </w:rPr>
        <w:t> 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sz w:val="27"/>
          <w:szCs w:val="27"/>
          <w:lang w:val="nl-BE"/>
        </w:rPr>
        <w:t> 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000080"/>
          <w:sz w:val="27"/>
          <w:szCs w:val="27"/>
          <w:lang w:val="nl-BE"/>
        </w:rPr>
        <w:t>Đức ái tha nhân gồm ba điều: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000080"/>
          <w:sz w:val="27"/>
          <w:szCs w:val="27"/>
          <w:lang w:val="nl-BE"/>
        </w:rPr>
        <w:br/>
        <w:t xml:space="preserve">- ước muốn điều tốt hơn cho mọi người; 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000080"/>
          <w:sz w:val="27"/>
          <w:szCs w:val="27"/>
          <w:lang w:val="nl-BE"/>
        </w:rPr>
        <w:t xml:space="preserve">- thực hiện điều tốt khi có thể; 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000080"/>
          <w:sz w:val="27"/>
          <w:szCs w:val="27"/>
          <w:lang w:val="nl-BE"/>
        </w:rPr>
        <w:t>- chịu đựng, bênh vực và bao che sai lỗi của tha nhân.</w:t>
      </w:r>
    </w:p>
    <w:p w:rsidR="00092407" w:rsidRDefault="00092407" w:rsidP="00092407">
      <w:pPr>
        <w:shd w:val="clear" w:color="auto" w:fill="FFFFFF"/>
        <w:rPr>
          <w:lang w:val="nl-BE"/>
        </w:rPr>
      </w:pPr>
      <w:r>
        <w:rPr>
          <w:color w:val="000080"/>
          <w:sz w:val="27"/>
          <w:szCs w:val="27"/>
          <w:lang w:val="nl-BE"/>
        </w:rPr>
        <w:t> </w:t>
      </w:r>
    </w:p>
    <w:p w:rsidR="00092407" w:rsidRDefault="00092407" w:rsidP="00092407">
      <w:pPr>
        <w:shd w:val="clear" w:color="auto" w:fill="FFFFFF"/>
        <w:spacing w:after="240"/>
        <w:rPr>
          <w:lang w:val="nl-BE"/>
        </w:rPr>
      </w:pPr>
      <w:r>
        <w:rPr>
          <w:sz w:val="27"/>
          <w:szCs w:val="27"/>
          <w:lang w:val="nl-BE"/>
        </w:rPr>
        <w:t> </w:t>
      </w:r>
      <w:r>
        <w:rPr>
          <w:color w:val="FF0000"/>
          <w:sz w:val="27"/>
          <w:szCs w:val="27"/>
          <w:lang w:val="nl-BE"/>
        </w:rPr>
        <w:t>(Thánh Gioan Vianney)</w:t>
      </w:r>
      <w:r>
        <w:rPr>
          <w:color w:val="FF0000"/>
          <w:lang w:val="nl-BE"/>
        </w:rPr>
        <w:br/>
      </w:r>
      <w:r>
        <w:rPr>
          <w:lang w:val="nl-BE"/>
        </w:rPr>
        <w:br/>
      </w:r>
      <w:r>
        <w:rPr>
          <w:color w:val="000099"/>
          <w:sz w:val="27"/>
          <w:szCs w:val="27"/>
          <w:lang w:val="nl-BE"/>
        </w:rPr>
        <w:br/>
      </w:r>
    </w:p>
    <w:p w:rsidR="00092407" w:rsidRDefault="00092407" w:rsidP="00092407">
      <w:pPr>
        <w:rPr>
          <w:lang w:val="nl-BE"/>
        </w:rPr>
      </w:pPr>
    </w:p>
    <w:p w:rsidR="00092407" w:rsidRDefault="00092407" w:rsidP="00092407"/>
    <w:p w:rsidR="00092407" w:rsidRDefault="00092407" w:rsidP="00092407">
      <w:pPr>
        <w:spacing w:after="240"/>
      </w:pPr>
    </w:p>
    <w:p w:rsidR="00391AC2" w:rsidRDefault="00391AC2">
      <w:bookmarkStart w:id="0" w:name="_GoBack"/>
      <w:bookmarkEnd w:id="0"/>
    </w:p>
    <w:sectPr w:rsidR="0039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07"/>
    <w:rsid w:val="00092407"/>
    <w:rsid w:val="0039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24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240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4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643</Words>
  <Characters>3669</Characters>
  <Application>Microsoft Office Word</Application>
  <DocSecurity>0</DocSecurity>
  <Lines>30</Lines>
  <Paragraphs>8</Paragraphs>
  <ScaleCrop>false</ScaleCrop>
  <Company>National Library of Medicine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nlmlocal</dc:creator>
  <cp:keywords/>
  <dc:description/>
  <cp:lastModifiedBy>nlmlocal</cp:lastModifiedBy>
  <cp:revision>1</cp:revision>
  <dcterms:created xsi:type="dcterms:W3CDTF">2013-01-09T14:08:00Z</dcterms:created>
  <dcterms:modified xsi:type="dcterms:W3CDTF">2013-01-09T14:09:00Z</dcterms:modified>
</cp:coreProperties>
</file>